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37" w:rsidRDefault="006A3F37">
      <w:pPr>
        <w:pStyle w:val="ConsPlusNormal"/>
        <w:jc w:val="both"/>
        <w:outlineLvl w:val="0"/>
      </w:pPr>
    </w:p>
    <w:p w:rsidR="006A3F37" w:rsidRPr="006A3F37" w:rsidRDefault="006A3F37" w:rsidP="006A3F37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Pr="006A3F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к Положению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о порядке участия государственного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гражданского служащего Республики Алтай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коммерческой организацией,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являющейся организацией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государственной компании или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публично-правовой компании,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более 50 процентов акций (долей)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которой находится в собственности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государственной корпорации,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государственной компании или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публично-правовой компании,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в качестве члена коллегиального органа</w:t>
      </w:r>
    </w:p>
    <w:p w:rsidR="006A3F37" w:rsidRPr="006A3F37" w:rsidRDefault="006A3F37" w:rsidP="006A3F37">
      <w:pPr>
        <w:pStyle w:val="ConsPlusNormal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управления этой организации</w:t>
      </w:r>
    </w:p>
    <w:p w:rsidR="006A3F37" w:rsidRPr="006A3F37" w:rsidRDefault="006A3F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(отметка о принятом решении)</w:t>
      </w:r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Cs w:val="20"/>
        </w:rPr>
      </w:pPr>
      <w:proofErr w:type="gramStart"/>
      <w:r w:rsidRPr="006A3F37">
        <w:rPr>
          <w:rFonts w:ascii="Times New Roman" w:hAnsi="Times New Roman" w:cs="Times New Roman"/>
          <w:szCs w:val="20"/>
        </w:rPr>
        <w:t>(должность, инициалы, фамилия</w:t>
      </w:r>
      <w:proofErr w:type="gramEnd"/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представителя нанимателя)</w:t>
      </w:r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Cs w:val="20"/>
        </w:rPr>
      </w:pPr>
      <w:proofErr w:type="gramStart"/>
      <w:r w:rsidRPr="006A3F37">
        <w:rPr>
          <w:rFonts w:ascii="Times New Roman" w:hAnsi="Times New Roman" w:cs="Times New Roman"/>
          <w:szCs w:val="20"/>
        </w:rPr>
        <w:t>(должность, фамилия, имя и</w:t>
      </w:r>
      <w:proofErr w:type="gramEnd"/>
    </w:p>
    <w:p w:rsidR="006A3F37" w:rsidRPr="006A3F37" w:rsidRDefault="006A3F37" w:rsidP="006A3F37">
      <w:pPr>
        <w:pStyle w:val="ConsPlusNonformat"/>
        <w:ind w:left="4536"/>
        <w:jc w:val="center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отчество (при наличии))</w:t>
      </w:r>
    </w:p>
    <w:p w:rsidR="006A3F37" w:rsidRDefault="006A3F37">
      <w:pPr>
        <w:pStyle w:val="ConsPlusNonformat"/>
        <w:jc w:val="both"/>
      </w:pP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о получении разрешения участвовать на безвозмездной основе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в управлении коммерческой организацией, являющейся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организацией государственной корпорации, государственной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компании или публично-правовой компании, более 50 процентов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акций (долей) которой находится в собственности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государственной корпорации, государственной компании или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публично-правовой компании, в качестве члена коллегиального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F37">
        <w:rPr>
          <w:rFonts w:ascii="Times New Roman" w:hAnsi="Times New Roman" w:cs="Times New Roman"/>
          <w:b/>
          <w:sz w:val="24"/>
          <w:szCs w:val="24"/>
        </w:rPr>
        <w:t>органа управления этой организации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4">
        <w:r w:rsidRPr="006A3F37">
          <w:rPr>
            <w:rFonts w:ascii="Times New Roman" w:hAnsi="Times New Roman" w:cs="Times New Roman"/>
            <w:sz w:val="24"/>
            <w:szCs w:val="24"/>
          </w:rPr>
          <w:t>подпунктом «в» пункта 3 части 1 статьи 17</w:t>
        </w:r>
      </w:hyperlink>
      <w:r w:rsidRPr="006A3F37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 от  27  июля  2004 г. № 79-ФЗ «</w:t>
      </w:r>
      <w:r w:rsidRPr="006A3F37">
        <w:rPr>
          <w:rFonts w:ascii="Times New Roman" w:hAnsi="Times New Roman" w:cs="Times New Roman"/>
          <w:sz w:val="24"/>
          <w:szCs w:val="24"/>
        </w:rPr>
        <w:t>О государственной гражданской службе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F37">
        <w:rPr>
          <w:rFonts w:ascii="Times New Roman" w:hAnsi="Times New Roman" w:cs="Times New Roman"/>
          <w:sz w:val="24"/>
          <w:szCs w:val="24"/>
        </w:rPr>
        <w:t xml:space="preserve"> прошу разрешить мне участие на безвозмездной основе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управлении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A3F37">
        <w:rPr>
          <w:rFonts w:ascii="Times New Roman" w:hAnsi="Times New Roman" w:cs="Times New Roman"/>
          <w:sz w:val="24"/>
          <w:szCs w:val="24"/>
        </w:rPr>
        <w:t>,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(наименование коммерческой организации)</w:t>
      </w:r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являющейся организацией ___________________________________________________</w:t>
      </w:r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 xml:space="preserve">                             </w:t>
      </w:r>
      <w:proofErr w:type="gramStart"/>
      <w:r w:rsidRPr="006A3F37">
        <w:rPr>
          <w:rFonts w:ascii="Times New Roman" w:hAnsi="Times New Roman" w:cs="Times New Roman"/>
          <w:szCs w:val="20"/>
        </w:rPr>
        <w:t>(наименование государственной корпорации,</w:t>
      </w:r>
      <w:r>
        <w:rPr>
          <w:rFonts w:ascii="Times New Roman" w:hAnsi="Times New Roman" w:cs="Times New Roman"/>
          <w:szCs w:val="20"/>
        </w:rPr>
        <w:t xml:space="preserve"> </w:t>
      </w:r>
      <w:r w:rsidRPr="006A3F37">
        <w:rPr>
          <w:rFonts w:ascii="Times New Roman" w:hAnsi="Times New Roman" w:cs="Times New Roman"/>
          <w:szCs w:val="20"/>
        </w:rPr>
        <w:t>государственной компании или</w:t>
      </w:r>
      <w:proofErr w:type="gramEnd"/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6A3F37">
        <w:rPr>
          <w:rFonts w:ascii="Times New Roman" w:hAnsi="Times New Roman" w:cs="Times New Roman"/>
          <w:szCs w:val="20"/>
        </w:rPr>
        <w:t>публично-правовой компании)</w:t>
      </w:r>
      <w:proofErr w:type="gramEnd"/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6A3F37">
        <w:rPr>
          <w:rFonts w:ascii="Times New Roman" w:hAnsi="Times New Roman" w:cs="Times New Roman"/>
          <w:sz w:val="24"/>
          <w:szCs w:val="24"/>
        </w:rPr>
        <w:t>(</w:t>
      </w:r>
      <w:r w:rsidRPr="006A3F37">
        <w:rPr>
          <w:rFonts w:ascii="Times New Roman" w:hAnsi="Times New Roman" w:cs="Times New Roman"/>
          <w:szCs w:val="20"/>
        </w:rPr>
        <w:t>наименование государственной корпорации, государственной компании</w:t>
      </w:r>
      <w:proofErr w:type="gramEnd"/>
    </w:p>
    <w:p w:rsidR="006A3F37" w:rsidRPr="006A3F37" w:rsidRDefault="006A3F37" w:rsidP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или публично-правовой компании)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(далее  -  организация), 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lastRenderedPageBreak/>
        <w:t xml:space="preserve">    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организации: 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Наименование коллегиального органа управления организации: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3F37">
        <w:rPr>
          <w:rFonts w:ascii="Times New Roman" w:hAnsi="Times New Roman" w:cs="Times New Roman"/>
          <w:sz w:val="24"/>
          <w:szCs w:val="24"/>
        </w:rPr>
        <w:t>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Цели участия в управлении организацией: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A3F37">
        <w:rPr>
          <w:rFonts w:ascii="Times New Roman" w:hAnsi="Times New Roman" w:cs="Times New Roman"/>
          <w:sz w:val="24"/>
          <w:szCs w:val="24"/>
        </w:rPr>
        <w:t>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Участие  в  управлении  организацией 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функций: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3F37">
        <w:rPr>
          <w:rFonts w:ascii="Times New Roman" w:hAnsi="Times New Roman" w:cs="Times New Roman"/>
          <w:sz w:val="24"/>
          <w:szCs w:val="24"/>
        </w:rPr>
        <w:t>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Участие в управлении организацией </w:t>
      </w:r>
      <w:proofErr w:type="gramStart"/>
      <w:r w:rsidRPr="006A3F37">
        <w:rPr>
          <w:rFonts w:ascii="Times New Roman" w:hAnsi="Times New Roman" w:cs="Times New Roman"/>
          <w:sz w:val="24"/>
          <w:szCs w:val="24"/>
        </w:rPr>
        <w:t>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основе  и  вне  пределов служебного времени и не повлечет</w:t>
      </w:r>
      <w:proofErr w:type="gramEnd"/>
      <w:r w:rsidRPr="006A3F37">
        <w:rPr>
          <w:rFonts w:ascii="Times New Roman" w:hAnsi="Times New Roman" w:cs="Times New Roman"/>
          <w:sz w:val="24"/>
          <w:szCs w:val="24"/>
        </w:rPr>
        <w:t xml:space="preserve">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интересов  при 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 xml:space="preserve">ограничений,  запретов  и  обязанностей,  установленных Федеральным </w:t>
      </w:r>
      <w:hyperlink r:id="rId5">
        <w:r w:rsidRPr="006A3F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3F37">
        <w:rPr>
          <w:rFonts w:ascii="Times New Roman" w:hAnsi="Times New Roman" w:cs="Times New Roman"/>
          <w:sz w:val="24"/>
          <w:szCs w:val="24"/>
        </w:rPr>
        <w:t xml:space="preserve"> от  25  декабря  2008  г.  </w:t>
      </w:r>
      <w:r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Pr="006A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273-ФЗ «</w:t>
      </w:r>
      <w:r w:rsidRPr="006A3F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F37">
        <w:rPr>
          <w:rFonts w:ascii="Times New Roman" w:hAnsi="Times New Roman" w:cs="Times New Roman"/>
          <w:sz w:val="24"/>
          <w:szCs w:val="24"/>
        </w:rPr>
        <w:t xml:space="preserve">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F37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6A3F37">
        <w:rPr>
          <w:rFonts w:ascii="Times New Roman" w:hAnsi="Times New Roman" w:cs="Times New Roman"/>
          <w:szCs w:val="20"/>
        </w:rPr>
        <w:t>(копия учредительного документа организации; копия положения</w:t>
      </w:r>
      <w:proofErr w:type="gramEnd"/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Cs w:val="20"/>
        </w:rPr>
        <w:t>о коллегиальном органе управления организации (при наличии))</w:t>
      </w:r>
    </w:p>
    <w:p w:rsidR="006A3F37" w:rsidRPr="006A3F37" w:rsidRDefault="006A3F37" w:rsidP="006A3F37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A3F3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3F37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                                       _____________________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6A3F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3F37">
        <w:rPr>
          <w:rFonts w:ascii="Times New Roman" w:hAnsi="Times New Roman" w:cs="Times New Roman"/>
          <w:sz w:val="24"/>
          <w:szCs w:val="24"/>
        </w:rPr>
        <w:t xml:space="preserve">  </w:t>
      </w:r>
      <w:r w:rsidRPr="006A3F37">
        <w:rPr>
          <w:rFonts w:ascii="Times New Roman" w:hAnsi="Times New Roman" w:cs="Times New Roman"/>
          <w:szCs w:val="20"/>
        </w:rPr>
        <w:t xml:space="preserve">(подпись)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  </w:t>
      </w:r>
      <w:r w:rsidRPr="006A3F37">
        <w:rPr>
          <w:rFonts w:ascii="Times New Roman" w:hAnsi="Times New Roman" w:cs="Times New Roman"/>
          <w:szCs w:val="20"/>
        </w:rPr>
        <w:t xml:space="preserve">    (фамилия, инициалы)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Регистрационный номер                                 _____________________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Дата регистрации заявл</w:t>
      </w:r>
      <w:r>
        <w:rPr>
          <w:rFonts w:ascii="Times New Roman" w:hAnsi="Times New Roman" w:cs="Times New Roman"/>
          <w:sz w:val="24"/>
          <w:szCs w:val="24"/>
        </w:rPr>
        <w:t>ения                           «__»</w:t>
      </w:r>
      <w:r w:rsidRPr="006A3F37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6A3F37" w:rsidRPr="006A3F37" w:rsidRDefault="006A3F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3F37">
        <w:rPr>
          <w:rFonts w:ascii="Times New Roman" w:hAnsi="Times New Roman" w:cs="Times New Roman"/>
          <w:sz w:val="24"/>
          <w:szCs w:val="24"/>
        </w:rPr>
        <w:t>____________________________________________          _____________________</w:t>
      </w:r>
    </w:p>
    <w:p w:rsidR="006A3F37" w:rsidRPr="006A3F37" w:rsidRDefault="006A3F37" w:rsidP="006A3F37">
      <w:pPr>
        <w:pStyle w:val="ConsPlusNonforma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</w:t>
      </w:r>
      <w:r w:rsidRPr="006A3F37">
        <w:rPr>
          <w:rFonts w:ascii="Times New Roman" w:hAnsi="Times New Roman" w:cs="Times New Roman"/>
          <w:szCs w:val="20"/>
        </w:rPr>
        <w:t xml:space="preserve">(подпись лица, зарегистрировавшего заявление)         </w:t>
      </w:r>
      <w:r>
        <w:rPr>
          <w:rFonts w:ascii="Times New Roman" w:hAnsi="Times New Roman" w:cs="Times New Roman"/>
          <w:szCs w:val="20"/>
        </w:rPr>
        <w:t xml:space="preserve">                      </w:t>
      </w:r>
      <w:r w:rsidRPr="006A3F37">
        <w:rPr>
          <w:rFonts w:ascii="Times New Roman" w:hAnsi="Times New Roman" w:cs="Times New Roman"/>
          <w:szCs w:val="20"/>
        </w:rPr>
        <w:t xml:space="preserve"> (фамилия, инициалы)</w:t>
      </w:r>
    </w:p>
    <w:p w:rsidR="006A3F37" w:rsidRPr="006A3F37" w:rsidRDefault="006A3F37" w:rsidP="006A3F37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A3F37" w:rsidRPr="006A3F37" w:rsidRDefault="006A3F3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6A3F37" w:rsidRPr="006A3F37" w:rsidRDefault="006A3F37">
      <w:pPr>
        <w:pStyle w:val="ConsPlusNormal"/>
        <w:jc w:val="both"/>
        <w:rPr>
          <w:sz w:val="20"/>
          <w:szCs w:val="20"/>
        </w:rPr>
      </w:pPr>
    </w:p>
    <w:p w:rsidR="006A3F37" w:rsidRDefault="006A3F37">
      <w:pPr>
        <w:pStyle w:val="ConsPlusNormal"/>
        <w:jc w:val="both"/>
      </w:pPr>
    </w:p>
    <w:p w:rsidR="006C0A5A" w:rsidRDefault="006C0A5A"/>
    <w:sectPr w:rsidR="006C0A5A" w:rsidSect="0015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37"/>
    <w:rsid w:val="006A3F37"/>
    <w:rsid w:val="006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F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3F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02B4372F21A9A444EAE982E2F0B8BDF963BD079CD430D46DE7AC818B38AFEAFE827E4F8EE4C1C42B475C284Cu6lFC" TargetMode="External"/><Relationship Id="rId4" Type="http://schemas.openxmlformats.org/officeDocument/2006/relationships/hyperlink" Target="consultantplus://offline/ref=2802B4372F21A9A444EAE982E2F0B8BDF963BD0799DF30D46DE7AC818B38AFEAEC8226418BE2D4907D1D0B254F6DFDFE082C1362B2u6l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UristMK</dc:creator>
  <cp:lastModifiedBy>UristMK</cp:lastModifiedBy>
  <cp:revision>1</cp:revision>
  <dcterms:created xsi:type="dcterms:W3CDTF">2023-07-11T02:37:00Z</dcterms:created>
  <dcterms:modified xsi:type="dcterms:W3CDTF">2023-07-11T02:48:00Z</dcterms:modified>
</cp:coreProperties>
</file>